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9C9B4" w14:textId="5F719F33" w:rsidR="006E5D65" w:rsidRPr="00E960BB" w:rsidRDefault="00997F14" w:rsidP="0F0C30D3">
      <w:pPr>
        <w:spacing w:line="240" w:lineRule="auto"/>
        <w:jc w:val="right"/>
        <w:rPr>
          <w:rFonts w:ascii="Corbel" w:hAnsi="Corbel"/>
          <w:i/>
          <w:iCs/>
        </w:rPr>
      </w:pPr>
      <w:r w:rsidRPr="0F0C30D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F0C30D3">
        <w:rPr>
          <w:rFonts w:ascii="Corbel" w:hAnsi="Corbel"/>
          <w:i/>
          <w:iCs/>
        </w:rPr>
        <w:t xml:space="preserve">Załącznik nr </w:t>
      </w:r>
      <w:r w:rsidR="006F31E2" w:rsidRPr="0F0C30D3">
        <w:rPr>
          <w:rFonts w:ascii="Corbel" w:hAnsi="Corbel"/>
          <w:i/>
          <w:iCs/>
        </w:rPr>
        <w:t>1.5</w:t>
      </w:r>
      <w:r w:rsidR="00D8678B" w:rsidRPr="0F0C30D3">
        <w:rPr>
          <w:rFonts w:ascii="Corbel" w:hAnsi="Corbel"/>
          <w:i/>
          <w:iCs/>
        </w:rPr>
        <w:t xml:space="preserve"> do Zarządzenia</w:t>
      </w:r>
      <w:r w:rsidR="002A22BF" w:rsidRPr="0F0C30D3">
        <w:rPr>
          <w:rFonts w:ascii="Corbel" w:hAnsi="Corbel"/>
          <w:i/>
          <w:iCs/>
        </w:rPr>
        <w:t xml:space="preserve"> Rektora UR </w:t>
      </w:r>
      <w:r w:rsidR="00CD6897" w:rsidRPr="0F0C30D3">
        <w:rPr>
          <w:rFonts w:ascii="Corbel" w:hAnsi="Corbel"/>
          <w:i/>
          <w:iCs/>
        </w:rPr>
        <w:t xml:space="preserve">nr </w:t>
      </w:r>
      <w:r w:rsidR="00EA3484">
        <w:rPr>
          <w:rFonts w:ascii="Corbel" w:hAnsi="Corbel"/>
          <w:i/>
          <w:iCs/>
        </w:rPr>
        <w:t>61</w:t>
      </w:r>
      <w:r w:rsidR="00F17567" w:rsidRPr="0F0C30D3">
        <w:rPr>
          <w:rFonts w:ascii="Corbel" w:hAnsi="Corbel"/>
          <w:i/>
          <w:iCs/>
        </w:rPr>
        <w:t>/20</w:t>
      </w:r>
      <w:r w:rsidR="005C2DEA" w:rsidRPr="0F0C30D3">
        <w:rPr>
          <w:rFonts w:ascii="Corbel" w:hAnsi="Corbel"/>
          <w:i/>
          <w:iCs/>
        </w:rPr>
        <w:t>2</w:t>
      </w:r>
      <w:r w:rsidR="00EA3484">
        <w:rPr>
          <w:rFonts w:ascii="Corbel" w:hAnsi="Corbel"/>
          <w:i/>
          <w:iCs/>
        </w:rPr>
        <w:t>5</w:t>
      </w:r>
    </w:p>
    <w:p w14:paraId="54353B92" w14:textId="2B2166AA" w:rsidR="7239A2E4" w:rsidRDefault="7239A2E4" w:rsidP="0F0C30D3">
      <w:pPr>
        <w:spacing w:after="0"/>
        <w:jc w:val="center"/>
      </w:pPr>
      <w:r w:rsidRPr="0F0C30D3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7606BC97" w14:textId="07BF008C" w:rsidR="7239A2E4" w:rsidRPr="00F22E29" w:rsidRDefault="00EA3484" w:rsidP="0F0C30D3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7239A2E4" w:rsidRPr="00EA3484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F22E29" w:rsidRPr="00EA3484">
        <w:rPr>
          <w:rFonts w:ascii="Corbel" w:eastAsia="Corbel" w:hAnsi="Corbel" w:cs="Corbel"/>
          <w:b/>
          <w:bCs/>
          <w:sz w:val="24"/>
          <w:szCs w:val="24"/>
        </w:rPr>
        <w:t>5</w:t>
      </w:r>
      <w:r w:rsidR="7239A2E4" w:rsidRPr="00EA3484">
        <w:rPr>
          <w:rFonts w:ascii="Corbel" w:eastAsia="Corbel" w:hAnsi="Corbel" w:cs="Corbel"/>
          <w:b/>
          <w:bCs/>
          <w:sz w:val="24"/>
          <w:szCs w:val="24"/>
        </w:rPr>
        <w:t>-20</w:t>
      </w:r>
      <w:r w:rsidR="7239A2E4" w:rsidRPr="00EA3484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F22E29" w:rsidRPr="00EA3484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F2471FC" w14:textId="318B8B60" w:rsidR="7239A2E4" w:rsidRDefault="7239A2E4" w:rsidP="0F0C30D3">
      <w:pPr>
        <w:spacing w:after="0"/>
        <w:jc w:val="both"/>
      </w:pPr>
      <w:r w:rsidRPr="0F0C30D3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>
        <w:tab/>
      </w:r>
      <w:r w:rsidRPr="0F0C30D3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0F0C30D3">
        <w:rPr>
          <w:rFonts w:ascii="Corbel" w:eastAsia="Corbel" w:hAnsi="Corbel" w:cs="Corbel"/>
          <w:sz w:val="20"/>
          <w:szCs w:val="20"/>
        </w:rPr>
        <w:t>)</w:t>
      </w:r>
    </w:p>
    <w:p w14:paraId="3706EEDB" w14:textId="01D3FA6C" w:rsidR="7239A2E4" w:rsidRDefault="7239A2E4" w:rsidP="0F0C30D3">
      <w:pPr>
        <w:spacing w:after="0"/>
        <w:jc w:val="center"/>
      </w:pPr>
      <w:r w:rsidRPr="0F0C30D3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F22E29">
        <w:rPr>
          <w:rFonts w:ascii="Corbel" w:eastAsia="Corbel" w:hAnsi="Corbel" w:cs="Corbel"/>
          <w:b/>
          <w:bCs/>
          <w:sz w:val="24"/>
          <w:szCs w:val="24"/>
        </w:rPr>
        <w:t>5</w:t>
      </w:r>
      <w:r w:rsidRPr="0F0C30D3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F22E29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4668830D" w14:textId="66A665AB" w:rsidR="0F0C30D3" w:rsidRDefault="0F0C30D3" w:rsidP="0F0C30D3">
      <w:pPr>
        <w:pStyle w:val="Punktygwne"/>
        <w:spacing w:before="0" w:after="0"/>
        <w:rPr>
          <w:rFonts w:ascii="Corbel" w:hAnsi="Corbel"/>
        </w:rPr>
      </w:pPr>
    </w:p>
    <w:p w14:paraId="02687A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85747A" w:rsidRPr="009C54AE" w14:paraId="34CB45E2" w14:textId="77777777" w:rsidTr="00EA3484">
        <w:tc>
          <w:tcPr>
            <w:tcW w:w="4565" w:type="dxa"/>
            <w:vAlign w:val="center"/>
          </w:tcPr>
          <w:p w14:paraId="7D2F598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vAlign w:val="center"/>
          </w:tcPr>
          <w:p w14:paraId="1C8BA87B" w14:textId="3496E535" w:rsidR="0085747A" w:rsidRPr="0013359B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3359B">
              <w:rPr>
                <w:rFonts w:ascii="Corbel" w:hAnsi="Corbel"/>
                <w:sz w:val="24"/>
                <w:szCs w:val="24"/>
              </w:rPr>
              <w:t>Warsztat badawczy socjologa</w:t>
            </w:r>
          </w:p>
        </w:tc>
      </w:tr>
      <w:tr w:rsidR="0085747A" w:rsidRPr="009C54AE" w14:paraId="072C0181" w14:textId="77777777" w:rsidTr="00EA3484">
        <w:tc>
          <w:tcPr>
            <w:tcW w:w="4565" w:type="dxa"/>
            <w:vAlign w:val="center"/>
          </w:tcPr>
          <w:p w14:paraId="7544C8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16" w:type="dxa"/>
            <w:vAlign w:val="center"/>
          </w:tcPr>
          <w:p w14:paraId="6AD4F79C" w14:textId="7E22763E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5C84">
              <w:rPr>
                <w:rFonts w:ascii="Corbel" w:hAnsi="Corbel"/>
                <w:b w:val="0"/>
                <w:sz w:val="24"/>
                <w:szCs w:val="24"/>
              </w:rPr>
              <w:t>S2S[1]I_01</w:t>
            </w:r>
          </w:p>
        </w:tc>
      </w:tr>
      <w:tr w:rsidR="0085747A" w:rsidRPr="009C54AE" w14:paraId="4EC8E97E" w14:textId="77777777" w:rsidTr="00EA3484">
        <w:tc>
          <w:tcPr>
            <w:tcW w:w="4565" w:type="dxa"/>
            <w:vAlign w:val="center"/>
          </w:tcPr>
          <w:p w14:paraId="3E425FA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16" w:type="dxa"/>
            <w:vAlign w:val="center"/>
          </w:tcPr>
          <w:p w14:paraId="135C161C" w14:textId="455FB554" w:rsidR="0085747A" w:rsidRPr="009C54AE" w:rsidRDefault="00F22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345C84" w:rsidRPr="00345C8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3D05CDA9" w14:textId="77777777" w:rsidTr="00EA3484">
        <w:tc>
          <w:tcPr>
            <w:tcW w:w="4565" w:type="dxa"/>
            <w:vAlign w:val="center"/>
          </w:tcPr>
          <w:p w14:paraId="0CB2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vAlign w:val="center"/>
          </w:tcPr>
          <w:p w14:paraId="31EF1BAF" w14:textId="64441F57" w:rsidR="0085747A" w:rsidRPr="009C54AE" w:rsidRDefault="00C839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23F8AF82" w14:textId="77777777" w:rsidTr="00EA3484">
        <w:tc>
          <w:tcPr>
            <w:tcW w:w="4565" w:type="dxa"/>
            <w:vAlign w:val="center"/>
          </w:tcPr>
          <w:p w14:paraId="22AF92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vAlign w:val="center"/>
          </w:tcPr>
          <w:p w14:paraId="44810063" w14:textId="473BA25E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4FA59D0" w14:textId="77777777" w:rsidTr="00EA3484">
        <w:tc>
          <w:tcPr>
            <w:tcW w:w="4565" w:type="dxa"/>
            <w:vAlign w:val="center"/>
          </w:tcPr>
          <w:p w14:paraId="1671C40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vAlign w:val="center"/>
          </w:tcPr>
          <w:p w14:paraId="257A040E" w14:textId="115EE25D" w:rsidR="0085747A" w:rsidRPr="00EA3484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3484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4FA692BF" w14:textId="77777777" w:rsidTr="00EA3484">
        <w:tc>
          <w:tcPr>
            <w:tcW w:w="4565" w:type="dxa"/>
            <w:vAlign w:val="center"/>
          </w:tcPr>
          <w:p w14:paraId="23545A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vAlign w:val="center"/>
          </w:tcPr>
          <w:p w14:paraId="761CF316" w14:textId="3D7E82AF" w:rsidR="0085747A" w:rsidRPr="00EA3484" w:rsidRDefault="004362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345C84" w:rsidRPr="00EA3484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9C54AE" w14:paraId="0C1FB441" w14:textId="77777777" w:rsidTr="00EA3484">
        <w:tc>
          <w:tcPr>
            <w:tcW w:w="4565" w:type="dxa"/>
            <w:vAlign w:val="center"/>
          </w:tcPr>
          <w:p w14:paraId="445877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vAlign w:val="center"/>
          </w:tcPr>
          <w:p w14:paraId="10F46DA9" w14:textId="108A4733" w:rsidR="0085747A" w:rsidRPr="00EA3484" w:rsidRDefault="004362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345C84" w:rsidRPr="00EA348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0193CA1D" w14:textId="77777777" w:rsidTr="00EA3484">
        <w:tc>
          <w:tcPr>
            <w:tcW w:w="4565" w:type="dxa"/>
            <w:vAlign w:val="center"/>
          </w:tcPr>
          <w:p w14:paraId="3752DC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16" w:type="dxa"/>
            <w:vAlign w:val="center"/>
          </w:tcPr>
          <w:p w14:paraId="00E2383A" w14:textId="585DA187" w:rsidR="0085747A" w:rsidRPr="00EA3484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348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13359B" w:rsidRPr="00EA3484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EA3484">
              <w:rPr>
                <w:rFonts w:ascii="Corbel" w:hAnsi="Corbel"/>
                <w:b w:val="0"/>
                <w:bCs/>
                <w:sz w:val="24"/>
                <w:szCs w:val="24"/>
              </w:rPr>
              <w:t>/ semestr I-II</w:t>
            </w:r>
          </w:p>
        </w:tc>
      </w:tr>
      <w:tr w:rsidR="0085747A" w:rsidRPr="009C54AE" w14:paraId="176F242F" w14:textId="77777777" w:rsidTr="00EA3484">
        <w:tc>
          <w:tcPr>
            <w:tcW w:w="4565" w:type="dxa"/>
            <w:vAlign w:val="center"/>
          </w:tcPr>
          <w:p w14:paraId="1DBD6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vAlign w:val="center"/>
          </w:tcPr>
          <w:p w14:paraId="0543DC82" w14:textId="0EC57BED" w:rsidR="0085747A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BC702C3" w14:textId="77777777" w:rsidTr="00EA3484">
        <w:tc>
          <w:tcPr>
            <w:tcW w:w="4565" w:type="dxa"/>
            <w:vAlign w:val="center"/>
          </w:tcPr>
          <w:p w14:paraId="1DCBDC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vAlign w:val="center"/>
          </w:tcPr>
          <w:p w14:paraId="30DEBB5F" w14:textId="3C79648F" w:rsidR="00923D7D" w:rsidRPr="009C54AE" w:rsidRDefault="00345C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A5474C" w14:textId="77777777" w:rsidTr="00EA3484">
        <w:tc>
          <w:tcPr>
            <w:tcW w:w="4565" w:type="dxa"/>
            <w:vAlign w:val="center"/>
          </w:tcPr>
          <w:p w14:paraId="4CC1F3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vAlign w:val="center"/>
          </w:tcPr>
          <w:p w14:paraId="47B3ED59" w14:textId="045883F8" w:rsidR="0085747A" w:rsidRPr="009C54AE" w:rsidRDefault="00345C84" w:rsidP="1C4CF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4CFFE2"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53623464" w14:textId="77777777" w:rsidTr="00EA3484">
        <w:tc>
          <w:tcPr>
            <w:tcW w:w="4565" w:type="dxa"/>
            <w:vAlign w:val="center"/>
          </w:tcPr>
          <w:p w14:paraId="4BAD1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vAlign w:val="center"/>
          </w:tcPr>
          <w:p w14:paraId="49942527" w14:textId="1FDE373F" w:rsidR="0085747A" w:rsidRPr="009C54AE" w:rsidRDefault="00345C84" w:rsidP="1C4CF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4CFFE2"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7980B7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087A1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4029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8EBE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32CEB036" w14:textId="77777777" w:rsidTr="0F0C30D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E20A" w14:textId="77777777" w:rsidR="00015B8F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FE877A" w14:textId="77777777" w:rsidR="00015B8F" w:rsidRPr="009C54AE" w:rsidRDefault="002B5EA0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383F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BC6C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7EE2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837C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0EA8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F801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284F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458C2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E031" w14:textId="77777777" w:rsidR="00015B8F" w:rsidRPr="009C54AE" w:rsidRDefault="00015B8F" w:rsidP="0013359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65BE82" w14:textId="77777777" w:rsidTr="0F0C30D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DD8F" w14:textId="47782D81" w:rsidR="00015B8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29DE6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706D" w14:textId="2C46CA04" w:rsidR="00015B8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058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B308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0330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14A3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A700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9984" w14:textId="77777777" w:rsidR="00015B8F" w:rsidRPr="009C54AE" w:rsidRDefault="00015B8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5A16" w14:textId="68927551" w:rsidR="00015B8F" w:rsidRPr="009C54AE" w:rsidRDefault="00836391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2C6A00BF" w14:textId="77777777" w:rsidTr="0F0C30D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43C3" w14:textId="68768467" w:rsidR="0030395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7511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F63A" w14:textId="268D806B" w:rsidR="0030395F" w:rsidRPr="009C54AE" w:rsidRDefault="00345C84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DC06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9A90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4B9F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ED46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8074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BCCF" w14:textId="77777777" w:rsidR="0030395F" w:rsidRPr="009C54AE" w:rsidRDefault="0030395F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FC6F" w14:textId="328A40AC" w:rsidR="0030395F" w:rsidRPr="009C54AE" w:rsidRDefault="00836391" w:rsidP="001335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AB71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BB30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405534" w14:textId="3B487718" w:rsidR="0085747A" w:rsidRPr="009C54AE" w:rsidRDefault="006744AB" w:rsidP="009B4D0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537A7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115014" w14:textId="77777777" w:rsidR="0085747A" w:rsidRPr="009C54AE" w:rsidRDefault="0085747A" w:rsidP="009B4D0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3A05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E67222" w14:textId="4A17CD43" w:rsidR="00E22FBC" w:rsidRPr="009C54AE" w:rsidRDefault="00E22FBC" w:rsidP="0F0C30D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F0C30D3">
        <w:rPr>
          <w:rFonts w:ascii="Corbel" w:hAnsi="Corbel"/>
          <w:smallCaps w:val="0"/>
        </w:rPr>
        <w:t xml:space="preserve">1.3 </w:t>
      </w:r>
      <w:r>
        <w:tab/>
      </w:r>
      <w:r w:rsidRPr="0F0C30D3">
        <w:rPr>
          <w:rFonts w:ascii="Corbel" w:hAnsi="Corbel"/>
          <w:smallCaps w:val="0"/>
        </w:rPr>
        <w:t>For</w:t>
      </w:r>
      <w:r w:rsidR="00445970" w:rsidRPr="0F0C30D3">
        <w:rPr>
          <w:rFonts w:ascii="Corbel" w:hAnsi="Corbel"/>
          <w:smallCaps w:val="0"/>
        </w:rPr>
        <w:t xml:space="preserve">ma zaliczenia przedmiotu </w:t>
      </w:r>
      <w:r w:rsidRPr="0F0C30D3">
        <w:rPr>
          <w:rFonts w:ascii="Corbel" w:hAnsi="Corbel"/>
          <w:smallCaps w:val="0"/>
        </w:rPr>
        <w:t xml:space="preserve">(z toku) </w:t>
      </w:r>
      <w:r w:rsidRPr="0F0C30D3">
        <w:rPr>
          <w:rFonts w:ascii="Corbel" w:hAnsi="Corbel"/>
          <w:b w:val="0"/>
          <w:smallCaps w:val="0"/>
        </w:rPr>
        <w:t>(egzamin, zaliczenie z oceną, zaliczenie bez oceny)</w:t>
      </w:r>
    </w:p>
    <w:p w14:paraId="39A39936" w14:textId="77777777" w:rsidR="006744AB" w:rsidRDefault="006744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55ED0" w14:textId="36CC38A1" w:rsidR="009C54AE" w:rsidRDefault="00345C84" w:rsidP="0F0C30D3">
      <w:pPr>
        <w:pStyle w:val="Punktygwne"/>
        <w:spacing w:before="0" w:after="0"/>
        <w:rPr>
          <w:rFonts w:ascii="Corbel" w:hAnsi="Corbel"/>
          <w:b w:val="0"/>
        </w:rPr>
      </w:pPr>
      <w:r w:rsidRPr="0F0C30D3">
        <w:rPr>
          <w:rFonts w:ascii="Corbel" w:hAnsi="Corbel"/>
          <w:b w:val="0"/>
        </w:rPr>
        <w:t>Zaliczenie z oceną</w:t>
      </w:r>
    </w:p>
    <w:p w14:paraId="280330F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99699" w14:textId="72E0EE2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A1E1754" w14:textId="77777777" w:rsidR="006744AB" w:rsidRPr="009C54AE" w:rsidRDefault="006744A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8BC04C" w14:textId="77777777" w:rsidTr="37581D12">
        <w:tc>
          <w:tcPr>
            <w:tcW w:w="9670" w:type="dxa"/>
          </w:tcPr>
          <w:p w14:paraId="14602583" w14:textId="08021C93" w:rsidR="0085747A" w:rsidRPr="009C54AE" w:rsidRDefault="00345C84" w:rsidP="37581D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7581D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Posiadanie efektów </w:t>
            </w:r>
            <w:r w:rsidR="00B835F4" w:rsidRPr="37581D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uczenia się </w:t>
            </w:r>
            <w:r w:rsidRPr="37581D12">
              <w:rPr>
                <w:rFonts w:ascii="Corbel" w:hAnsi="Corbel"/>
                <w:b w:val="0"/>
                <w:smallCaps w:val="0"/>
                <w:color w:val="000000" w:themeColor="text1"/>
              </w:rPr>
              <w:t>na poziomie co najmniej studiów I stopnia potwierdzone dyplomem licencjata.</w:t>
            </w:r>
          </w:p>
        </w:tc>
      </w:tr>
    </w:tbl>
    <w:p w14:paraId="575CF5CE" w14:textId="739B97BC" w:rsidR="006744AB" w:rsidRDefault="00674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4EC3A4" w14:textId="34C36F87" w:rsidR="0085747A" w:rsidRPr="00C05F44" w:rsidRDefault="006744AB" w:rsidP="0F0C30D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0F0C30D3">
        <w:rPr>
          <w:rFonts w:ascii="Corbel" w:hAnsi="Corbel"/>
        </w:rPr>
        <w:lastRenderedPageBreak/>
        <w:t>3.</w:t>
      </w:r>
      <w:r w:rsidR="0085747A" w:rsidRPr="0F0C30D3">
        <w:rPr>
          <w:rFonts w:ascii="Corbel" w:hAnsi="Corbel"/>
        </w:rPr>
        <w:t xml:space="preserve"> </w:t>
      </w:r>
      <w:r w:rsidR="00A84C85" w:rsidRPr="0F0C30D3">
        <w:rPr>
          <w:rFonts w:ascii="Corbel" w:hAnsi="Corbel"/>
        </w:rPr>
        <w:t>cele, efekty uczenia się</w:t>
      </w:r>
      <w:r w:rsidR="0085747A" w:rsidRPr="0F0C30D3">
        <w:rPr>
          <w:rFonts w:ascii="Corbel" w:hAnsi="Corbel"/>
        </w:rPr>
        <w:t>, treści Programowe i stosowane metody Dydaktyczne</w:t>
      </w:r>
    </w:p>
    <w:p w14:paraId="7CB442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61122A" w14:textId="7E95298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67123C" w14:textId="7C335ABD" w:rsidR="00345C84" w:rsidRDefault="00345C8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49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8958"/>
      </w:tblGrid>
      <w:tr w:rsidR="00345C84" w:rsidRPr="00537A79" w14:paraId="7B2F079A" w14:textId="77777777" w:rsidTr="009B4D09">
        <w:tc>
          <w:tcPr>
            <w:tcW w:w="281" w:type="pct"/>
            <w:vAlign w:val="center"/>
          </w:tcPr>
          <w:p w14:paraId="2F907F11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19" w:type="pct"/>
            <w:vAlign w:val="center"/>
          </w:tcPr>
          <w:p w14:paraId="556768DF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opracowania projektu badawczego.</w:t>
            </w:r>
          </w:p>
        </w:tc>
      </w:tr>
      <w:tr w:rsidR="00345C84" w:rsidRPr="00537A79" w14:paraId="68F2DDAA" w14:textId="77777777" w:rsidTr="009B4D09">
        <w:tc>
          <w:tcPr>
            <w:tcW w:w="281" w:type="pct"/>
            <w:vAlign w:val="center"/>
          </w:tcPr>
          <w:p w14:paraId="5643A1EB" w14:textId="77777777" w:rsidR="00345C84" w:rsidRPr="00537A79" w:rsidRDefault="00345C84" w:rsidP="002F34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19" w:type="pct"/>
            <w:vAlign w:val="center"/>
          </w:tcPr>
          <w:p w14:paraId="7BA7A1B0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prowadzenia badań terenowych.</w:t>
            </w:r>
          </w:p>
        </w:tc>
      </w:tr>
      <w:tr w:rsidR="00345C84" w:rsidRPr="00537A79" w14:paraId="07FEB282" w14:textId="77777777" w:rsidTr="009B4D09">
        <w:tc>
          <w:tcPr>
            <w:tcW w:w="281" w:type="pct"/>
            <w:vAlign w:val="center"/>
          </w:tcPr>
          <w:p w14:paraId="482E9EFF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19" w:type="pct"/>
            <w:vAlign w:val="center"/>
          </w:tcPr>
          <w:p w14:paraId="3F96671E" w14:textId="77777777" w:rsidR="00345C84" w:rsidRPr="00537A79" w:rsidRDefault="00345C84" w:rsidP="002F34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37A79">
              <w:rPr>
                <w:rFonts w:ascii="Corbel" w:hAnsi="Corbel"/>
                <w:b w:val="0"/>
                <w:sz w:val="24"/>
                <w:szCs w:val="24"/>
              </w:rPr>
              <w:t>Wykształcenie u studentów umiejętności wykonania analizy zebranego materiału.</w:t>
            </w:r>
          </w:p>
        </w:tc>
      </w:tr>
    </w:tbl>
    <w:p w14:paraId="592D07C9" w14:textId="77777777" w:rsidR="00345C84" w:rsidRDefault="00345C84" w:rsidP="009C54AE">
      <w:pPr>
        <w:pStyle w:val="Podpunkty"/>
        <w:rPr>
          <w:rFonts w:ascii="Corbel" w:hAnsi="Corbel"/>
          <w:sz w:val="24"/>
          <w:szCs w:val="24"/>
        </w:rPr>
      </w:pPr>
    </w:p>
    <w:p w14:paraId="68AE7D6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0D750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92C101C" w14:textId="77777777" w:rsidTr="0071620A">
        <w:tc>
          <w:tcPr>
            <w:tcW w:w="1701" w:type="dxa"/>
            <w:vAlign w:val="center"/>
          </w:tcPr>
          <w:p w14:paraId="644FE94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B64C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48F513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2CE98FF" w14:textId="77777777" w:rsidTr="005E6E85">
        <w:tc>
          <w:tcPr>
            <w:tcW w:w="1701" w:type="dxa"/>
          </w:tcPr>
          <w:p w14:paraId="2A72ED8C" w14:textId="1B4E483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60FD294" w14:textId="140C5EBA" w:rsidR="008D312E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>w sposób pogłębiony wybrane socjologiczne metody i narzędzia opisu, w tym techniki pozyskiwania danych</w:t>
            </w:r>
          </w:p>
        </w:tc>
        <w:tc>
          <w:tcPr>
            <w:tcW w:w="1873" w:type="dxa"/>
          </w:tcPr>
          <w:p w14:paraId="780E2C83" w14:textId="4F757DC5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5747A" w:rsidRPr="009C54AE" w14:paraId="5E764704" w14:textId="77777777" w:rsidTr="005E6E85">
        <w:tc>
          <w:tcPr>
            <w:tcW w:w="1701" w:type="dxa"/>
          </w:tcPr>
          <w:p w14:paraId="5AD04E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46AB722" w14:textId="00B107EA" w:rsidR="0085747A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>normy i reguły organizujące struktury i instytucje społeczne i rządzące nimi prawidłowości oraz ich źródła, naturę, zmiany i sposoby działania</w:t>
            </w:r>
          </w:p>
        </w:tc>
        <w:tc>
          <w:tcPr>
            <w:tcW w:w="1873" w:type="dxa"/>
          </w:tcPr>
          <w:p w14:paraId="0D00457B" w14:textId="3E5EA1E4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14:paraId="7B8E42B1" w14:textId="77777777" w:rsidTr="005E6E85">
        <w:tc>
          <w:tcPr>
            <w:tcW w:w="1701" w:type="dxa"/>
          </w:tcPr>
          <w:p w14:paraId="7A8F3B4B" w14:textId="1E1AFC3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3E29A17" w14:textId="074B2A47" w:rsidR="008D312E" w:rsidRPr="009C54AE" w:rsidRDefault="00537A79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 xml:space="preserve">otrafi w stopniu pogłębionym </w:t>
            </w:r>
            <w:r w:rsidR="008D312E" w:rsidRPr="008D312E">
              <w:rPr>
                <w:rFonts w:ascii="Corbel" w:hAnsi="Corbel"/>
                <w:b w:val="0"/>
                <w:smallCaps w:val="0"/>
                <w:szCs w:val="24"/>
              </w:rPr>
              <w:t xml:space="preserve">pozyskiwać dane do analizowania konkretnych procesów i zjawisk społecznych w zakresie socjologii oraz </w:t>
            </w:r>
            <w:r w:rsidR="008D312E">
              <w:rPr>
                <w:rFonts w:ascii="Corbel" w:hAnsi="Corbel"/>
                <w:b w:val="0"/>
                <w:smallCaps w:val="0"/>
                <w:szCs w:val="24"/>
              </w:rPr>
              <w:t>samodzielnie i krytycznie je interpretować</w:t>
            </w:r>
          </w:p>
        </w:tc>
        <w:tc>
          <w:tcPr>
            <w:tcW w:w="1873" w:type="dxa"/>
          </w:tcPr>
          <w:p w14:paraId="073E494A" w14:textId="45BB52A7" w:rsidR="0085747A" w:rsidRPr="009C54AE" w:rsidRDefault="008D312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D312E" w:rsidRPr="009C54AE" w14:paraId="7FCE0822" w14:textId="77777777" w:rsidTr="005E6E85">
        <w:tc>
          <w:tcPr>
            <w:tcW w:w="1701" w:type="dxa"/>
          </w:tcPr>
          <w:p w14:paraId="6CE86FBD" w14:textId="41ECBCE0" w:rsidR="008D312E" w:rsidRPr="009C54AE" w:rsidRDefault="00113F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C13A078" w14:textId="17131FCA" w:rsidR="008D312E" w:rsidRDefault="00EC6361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13FBE">
              <w:rPr>
                <w:rFonts w:ascii="Corbel" w:hAnsi="Corbel"/>
                <w:b w:val="0"/>
                <w:smallCaps w:val="0"/>
                <w:szCs w:val="24"/>
              </w:rPr>
              <w:t>otrafi w stopniu pogłębionym samodzielnie interpretować zjawiska społeczne na podstawie zgromadzonych danych</w:t>
            </w:r>
          </w:p>
        </w:tc>
        <w:tc>
          <w:tcPr>
            <w:tcW w:w="1873" w:type="dxa"/>
          </w:tcPr>
          <w:p w14:paraId="07FFEA59" w14:textId="43198976" w:rsidR="008D312E" w:rsidRDefault="00113FB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113FBE" w:rsidRPr="009C54AE" w14:paraId="3D7111EF" w14:textId="77777777" w:rsidTr="005E6E85">
        <w:tc>
          <w:tcPr>
            <w:tcW w:w="1701" w:type="dxa"/>
          </w:tcPr>
          <w:p w14:paraId="5455060B" w14:textId="7E5A6E53" w:rsidR="00113FBE" w:rsidRDefault="00113F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D5C71F" w14:textId="39044723" w:rsidR="00113FBE" w:rsidRDefault="00EC6361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13FBE">
              <w:rPr>
                <w:rFonts w:ascii="Corbel" w:hAnsi="Corbel"/>
                <w:b w:val="0"/>
                <w:smallCaps w:val="0"/>
                <w:szCs w:val="24"/>
              </w:rPr>
              <w:t>otrafi w stopniu pogłębionym organizować pracę własną oraz innych członków zespołu badawczego w zakresie przygotowania i realizacji projektu badawczego</w:t>
            </w:r>
          </w:p>
        </w:tc>
        <w:tc>
          <w:tcPr>
            <w:tcW w:w="1873" w:type="dxa"/>
          </w:tcPr>
          <w:p w14:paraId="1044E0CF" w14:textId="392B0988" w:rsidR="00113FBE" w:rsidRDefault="00113FBE" w:rsidP="00537A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8390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1BA183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FE0A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96A95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09595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F0655E" w14:textId="77777777" w:rsidTr="009B4D09">
        <w:tc>
          <w:tcPr>
            <w:tcW w:w="9520" w:type="dxa"/>
          </w:tcPr>
          <w:p w14:paraId="46B5224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89A9CE" w14:textId="77777777" w:rsidTr="009B4D09">
        <w:tc>
          <w:tcPr>
            <w:tcW w:w="9520" w:type="dxa"/>
          </w:tcPr>
          <w:p w14:paraId="7A6D98BE" w14:textId="333A79D0" w:rsidR="0085747A" w:rsidRPr="009C54AE" w:rsidRDefault="006744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FDBD6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D29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4DBA36" w14:textId="77777777" w:rsidR="0085747A" w:rsidRPr="009C54AE" w:rsidRDefault="0085747A" w:rsidP="0F0C30D3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48137" w14:textId="77777777" w:rsidTr="008B6AFA">
        <w:tc>
          <w:tcPr>
            <w:tcW w:w="9520" w:type="dxa"/>
          </w:tcPr>
          <w:p w14:paraId="16ED7A2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6AFA" w:rsidRPr="00537A79" w14:paraId="13FC5BBF" w14:textId="77777777" w:rsidTr="008B6AFA">
        <w:tc>
          <w:tcPr>
            <w:tcW w:w="9520" w:type="dxa"/>
          </w:tcPr>
          <w:p w14:paraId="238DDA4C" w14:textId="5C43D9A6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Przebieg procesu badawczego i jego etapy</w:t>
            </w:r>
          </w:p>
        </w:tc>
      </w:tr>
      <w:tr w:rsidR="008B6AFA" w:rsidRPr="00537A79" w14:paraId="00C62BED" w14:textId="77777777" w:rsidTr="008B6AFA">
        <w:tc>
          <w:tcPr>
            <w:tcW w:w="9520" w:type="dxa"/>
          </w:tcPr>
          <w:p w14:paraId="53586276" w14:textId="3201A58C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Konceptualizacja, stawianie problemów badawczych</w:t>
            </w:r>
          </w:p>
        </w:tc>
      </w:tr>
      <w:tr w:rsidR="008B6AFA" w:rsidRPr="00537A79" w14:paraId="1F8D4C30" w14:textId="77777777" w:rsidTr="008B6AFA">
        <w:tc>
          <w:tcPr>
            <w:tcW w:w="9520" w:type="dxa"/>
          </w:tcPr>
          <w:p w14:paraId="5EACA044" w14:textId="0438C973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Operacjonalizacja, dobór metod i technik badawczych, określenie populacji, dobór próby</w:t>
            </w:r>
          </w:p>
        </w:tc>
      </w:tr>
      <w:tr w:rsidR="008B6AFA" w:rsidRPr="00537A79" w14:paraId="1A95535C" w14:textId="77777777" w:rsidTr="008B6AFA">
        <w:tc>
          <w:tcPr>
            <w:tcW w:w="9520" w:type="dxa"/>
          </w:tcPr>
          <w:p w14:paraId="32484BEB" w14:textId="3A79ACF3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Opracowanie narzędzi badawczych</w:t>
            </w:r>
          </w:p>
        </w:tc>
      </w:tr>
      <w:tr w:rsidR="008B6AFA" w:rsidRPr="00537A79" w14:paraId="30C9253F" w14:textId="77777777" w:rsidTr="008B6AFA">
        <w:tc>
          <w:tcPr>
            <w:tcW w:w="9520" w:type="dxa"/>
          </w:tcPr>
          <w:p w14:paraId="6F1FC4AD" w14:textId="6D0F0014" w:rsidR="008B6AFA" w:rsidRPr="00537A79" w:rsidRDefault="00807A3C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Faza obserwacji</w:t>
            </w:r>
          </w:p>
        </w:tc>
      </w:tr>
      <w:tr w:rsidR="008B6AFA" w:rsidRPr="00537A79" w14:paraId="6C9BFE19" w14:textId="77777777" w:rsidTr="008B6AFA">
        <w:tc>
          <w:tcPr>
            <w:tcW w:w="9520" w:type="dxa"/>
          </w:tcPr>
          <w:p w14:paraId="2A4322D5" w14:textId="412D9A3C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Kodowanie i analiza danych</w:t>
            </w:r>
          </w:p>
        </w:tc>
      </w:tr>
      <w:tr w:rsidR="008B6AFA" w:rsidRPr="00537A79" w14:paraId="22E54E8B" w14:textId="77777777" w:rsidTr="008B6AFA">
        <w:tc>
          <w:tcPr>
            <w:tcW w:w="9520" w:type="dxa"/>
          </w:tcPr>
          <w:p w14:paraId="4D8FDB85" w14:textId="0D82CB4A" w:rsidR="008B6AFA" w:rsidRPr="00537A79" w:rsidRDefault="008B6AFA" w:rsidP="00537A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37A79">
              <w:rPr>
                <w:rFonts w:ascii="Corbel" w:hAnsi="Corbel"/>
                <w:sz w:val="24"/>
                <w:szCs w:val="24"/>
              </w:rPr>
              <w:t>Opracowanie raportu końcowego z przeprowadzonych badań</w:t>
            </w:r>
          </w:p>
        </w:tc>
      </w:tr>
    </w:tbl>
    <w:p w14:paraId="5202E58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E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FCBDF2" w14:textId="276C17EC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15E52EF" w14:textId="6E295A3B" w:rsidR="0085747A" w:rsidRPr="00EC6361" w:rsidRDefault="008B6AFA" w:rsidP="0F0C30D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F0C30D3">
        <w:rPr>
          <w:rFonts w:ascii="Corbel" w:hAnsi="Corbel"/>
          <w:b w:val="0"/>
          <w:smallCaps w:val="0"/>
        </w:rPr>
        <w:t>Dyskusja, metoda projektowa (opracowanie i realizacja projektu badawczego),</w:t>
      </w:r>
      <w:r w:rsidR="599397B3" w:rsidRPr="0F0C30D3">
        <w:rPr>
          <w:rFonts w:ascii="Corbel" w:hAnsi="Corbel"/>
          <w:b w:val="0"/>
          <w:smallCaps w:val="0"/>
        </w:rPr>
        <w:t xml:space="preserve"> </w:t>
      </w:r>
      <w:r w:rsidRPr="0F0C30D3">
        <w:rPr>
          <w:rFonts w:ascii="Corbel" w:hAnsi="Corbel"/>
          <w:b w:val="0"/>
          <w:smallCaps w:val="0"/>
        </w:rPr>
        <w:t>praca w grupach, techniki projekcyjne, „burza mózgów”.</w:t>
      </w:r>
    </w:p>
    <w:p w14:paraId="49B7D52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7A24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4CE59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4146E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4A0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748A" w14:paraId="3B87F4EA" w14:textId="77777777" w:rsidTr="008B6AFA">
        <w:tc>
          <w:tcPr>
            <w:tcW w:w="1962" w:type="dxa"/>
            <w:vAlign w:val="center"/>
          </w:tcPr>
          <w:p w14:paraId="1D0ABB15" w14:textId="77777777" w:rsidR="0085747A" w:rsidRPr="00E3748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B7E52D" w14:textId="77777777" w:rsidR="0085747A" w:rsidRPr="00E3748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DFD34E" w14:textId="77777777" w:rsidR="0085747A" w:rsidRPr="00E3748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7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BA16A8" w14:textId="77777777" w:rsidR="00923D7D" w:rsidRPr="00E3748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03CACD" w14:textId="77777777" w:rsidR="0085747A" w:rsidRPr="00E3748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3748A" w14:paraId="4929DD36" w14:textId="77777777" w:rsidTr="008B6AFA">
        <w:tc>
          <w:tcPr>
            <w:tcW w:w="1962" w:type="dxa"/>
          </w:tcPr>
          <w:p w14:paraId="69CB88B3" w14:textId="77777777" w:rsidR="0085747A" w:rsidRPr="00E3748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048371C" w14:textId="09AFFC01" w:rsidR="0085747A" w:rsidRPr="00E3748A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projekt badawczy, obserwacja w trakcie zajęć</w:t>
            </w:r>
          </w:p>
        </w:tc>
        <w:tc>
          <w:tcPr>
            <w:tcW w:w="2117" w:type="dxa"/>
          </w:tcPr>
          <w:p w14:paraId="2D76FF38" w14:textId="3FAF7A73" w:rsidR="0085747A" w:rsidRPr="00E3748A" w:rsidRDefault="008B6AFA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48A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E3748A" w14:paraId="7B327882" w14:textId="77777777" w:rsidTr="008B6AFA">
        <w:tc>
          <w:tcPr>
            <w:tcW w:w="1962" w:type="dxa"/>
          </w:tcPr>
          <w:p w14:paraId="66184099" w14:textId="77777777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B732192" w14:textId="427110C1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projekt badawczy, obserwacja w trakcie zajęć</w:t>
            </w:r>
          </w:p>
        </w:tc>
        <w:tc>
          <w:tcPr>
            <w:tcW w:w="2117" w:type="dxa"/>
          </w:tcPr>
          <w:p w14:paraId="1ADBBEC6" w14:textId="09EE6502" w:rsidR="005221BE" w:rsidRPr="00E3748A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48A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E3748A" w14:paraId="3329CE87" w14:textId="77777777" w:rsidTr="008B6AFA">
        <w:tc>
          <w:tcPr>
            <w:tcW w:w="1962" w:type="dxa"/>
          </w:tcPr>
          <w:p w14:paraId="5BED89B3" w14:textId="17F08453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2C8771D" w14:textId="2C8E6C06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projekt badawczy, obserwacja w trakcie zajęć</w:t>
            </w:r>
          </w:p>
        </w:tc>
        <w:tc>
          <w:tcPr>
            <w:tcW w:w="2117" w:type="dxa"/>
          </w:tcPr>
          <w:p w14:paraId="1F8E5A45" w14:textId="19A5BBEB" w:rsidR="005221BE" w:rsidRPr="00E3748A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48A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E3748A" w14:paraId="4304113E" w14:textId="77777777" w:rsidTr="008B6AFA">
        <w:tc>
          <w:tcPr>
            <w:tcW w:w="1962" w:type="dxa"/>
          </w:tcPr>
          <w:p w14:paraId="45ED11BD" w14:textId="0AC6AA81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32CE4F4F" w14:textId="3D4E8A71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projekt badawczy, obserwacja w trakcie zajęć</w:t>
            </w:r>
          </w:p>
        </w:tc>
        <w:tc>
          <w:tcPr>
            <w:tcW w:w="2117" w:type="dxa"/>
          </w:tcPr>
          <w:p w14:paraId="2FC566C3" w14:textId="0626F713" w:rsidR="005221BE" w:rsidRPr="00E3748A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48A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  <w:tr w:rsidR="005221BE" w:rsidRPr="00E3748A" w14:paraId="6DBF6784" w14:textId="77777777" w:rsidTr="008B6AFA">
        <w:tc>
          <w:tcPr>
            <w:tcW w:w="1962" w:type="dxa"/>
          </w:tcPr>
          <w:p w14:paraId="672BB0BD" w14:textId="2F8F7B97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228275E" w14:textId="7ABB1BAD" w:rsidR="005221BE" w:rsidRPr="00E3748A" w:rsidRDefault="005221BE" w:rsidP="005221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748A">
              <w:rPr>
                <w:rFonts w:ascii="Corbel" w:hAnsi="Corbel"/>
                <w:b w:val="0"/>
                <w:smallCaps w:val="0"/>
                <w:szCs w:val="24"/>
              </w:rPr>
              <w:t>projekt badawczy, obserwacja w trakcie zajęć</w:t>
            </w:r>
          </w:p>
        </w:tc>
        <w:tc>
          <w:tcPr>
            <w:tcW w:w="2117" w:type="dxa"/>
          </w:tcPr>
          <w:p w14:paraId="297AF96C" w14:textId="1FE13912" w:rsidR="005221BE" w:rsidRPr="00E3748A" w:rsidRDefault="005221BE" w:rsidP="00537A7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48A">
              <w:rPr>
                <w:rFonts w:ascii="Corbel" w:hAnsi="Corbel"/>
                <w:sz w:val="24"/>
                <w:szCs w:val="24"/>
              </w:rPr>
              <w:t>ćw. warsztatowe</w:t>
            </w:r>
          </w:p>
        </w:tc>
      </w:tr>
    </w:tbl>
    <w:p w14:paraId="5A4617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F6DB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213A3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61193C" w14:textId="77777777" w:rsidTr="00923D7D">
        <w:tc>
          <w:tcPr>
            <w:tcW w:w="9670" w:type="dxa"/>
          </w:tcPr>
          <w:p w14:paraId="432D86F8" w14:textId="449FB408" w:rsidR="00537A79" w:rsidRPr="005221BE" w:rsidRDefault="005221BE" w:rsidP="00537A79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Zaliczenie pierwszego semestru na podstawie projektu badania. Zaliczenie drugiego semestru na podstawie sprawozdania z przebiegu realizacji badań terenowych oraz raportu końcowego z badań.</w:t>
            </w:r>
          </w:p>
          <w:p w14:paraId="05F27B39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Na ocenę wykonanego przez studentów projektu badania będącego podstawą do wystawienia zaliczenia będą się składać następujące elementy:</w:t>
            </w:r>
          </w:p>
          <w:p w14:paraId="481EF664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Poprawność sformułowania problemów badawczych,</w:t>
            </w:r>
          </w:p>
          <w:p w14:paraId="29A8CE09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metod i technik badawczych oraz źródeł danych</w:t>
            </w:r>
          </w:p>
          <w:p w14:paraId="2F79F14D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opracowania narzędzi badawczych,</w:t>
            </w:r>
          </w:p>
          <w:p w14:paraId="3D82396B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próby do badań,</w:t>
            </w:r>
          </w:p>
          <w:p w14:paraId="11FAACF7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zaprojektowania procesu badawczego, w tym podziału prac pomiędzy poszczególnych członków zespołu badawczego</w:t>
            </w:r>
          </w:p>
          <w:p w14:paraId="333674DD" w14:textId="77777777" w:rsid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doboru literatury</w:t>
            </w:r>
          </w:p>
          <w:p w14:paraId="092CE2C4" w14:textId="4B2E1D79" w:rsidR="005221BE" w:rsidRPr="00537A79" w:rsidRDefault="005221BE" w:rsidP="00537A79">
            <w:pPr>
              <w:pStyle w:val="Punktygwne"/>
              <w:numPr>
                <w:ilvl w:val="0"/>
                <w:numId w:val="2"/>
              </w:numPr>
              <w:spacing w:before="0" w:after="12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od strony formalnej (poprawność języka, opanowanie techniki pisania pracy, spis rzeczy, odsyłacze)</w:t>
            </w:r>
          </w:p>
          <w:p w14:paraId="1A0430E1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Oceny cząstkowe będą wystawiane na skali od 2 do 5, gdzie 2 oznacza niedostateczne wykonanie danego elementu, 3 – dostateczne, 4 dobre, a 5 bardzo dobre. Ocena projektu badawczego zostanie wystawiona na podstawie średniej z ocen cząstkowych. </w:t>
            </w:r>
          </w:p>
          <w:p w14:paraId="2DD3D9A4" w14:textId="22D2F004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do 2,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- niedostateczny</w:t>
            </w:r>
          </w:p>
          <w:p w14:paraId="3351415F" w14:textId="7C0A8E7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</w:t>
            </w:r>
          </w:p>
          <w:p w14:paraId="4F45965A" w14:textId="1F03552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 plus</w:t>
            </w:r>
          </w:p>
          <w:p w14:paraId="3BA5E76B" w14:textId="6D6BF4D5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</w:t>
            </w:r>
          </w:p>
          <w:p w14:paraId="66ABBCD9" w14:textId="408BF102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 plus</w:t>
            </w:r>
          </w:p>
          <w:p w14:paraId="6578CDE3" w14:textId="78394712" w:rsidR="005221BE" w:rsidRPr="005221BE" w:rsidRDefault="005221BE" w:rsidP="00537A79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bardzo dobry.</w:t>
            </w:r>
          </w:p>
          <w:p w14:paraId="667F5D5F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Na ocenę wykonanego przez studentów raportu końcowego z badania będącego podstawą do wystawienia zaliczenia będą się składać następujące elementy:</w:t>
            </w:r>
          </w:p>
          <w:p w14:paraId="4715219E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Poprawność przeprowadzenia </w:t>
            </w:r>
            <w:r w:rsidR="00807A3C">
              <w:rPr>
                <w:rFonts w:ascii="Corbel" w:hAnsi="Corbel"/>
                <w:b w:val="0"/>
                <w:smallCaps w:val="0"/>
                <w:szCs w:val="24"/>
              </w:rPr>
              <w:t>obserwacji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FAFE530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wykonania analiz,</w:t>
            </w:r>
          </w:p>
          <w:p w14:paraId="5E49F75A" w14:textId="77777777" w:rsidR="00537A79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0"/>
              <w:ind w:left="601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>Poprawność opracowania raportu końcowego z badań,</w:t>
            </w:r>
          </w:p>
          <w:p w14:paraId="040F1C45" w14:textId="05A6BC58" w:rsidR="005221BE" w:rsidRPr="00E3748A" w:rsidRDefault="005221BE" w:rsidP="00537A79">
            <w:pPr>
              <w:pStyle w:val="Punktygwne"/>
              <w:numPr>
                <w:ilvl w:val="0"/>
                <w:numId w:val="3"/>
              </w:numPr>
              <w:spacing w:before="0" w:after="120"/>
              <w:ind w:left="601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Zaangażowanie poszczególnych członków zespołu badawczego</w:t>
            </w:r>
            <w:r w:rsidR="00E3748A"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3748A" w:rsidRPr="00E3748A">
              <w:rPr>
                <w:rFonts w:ascii="Corbel" w:hAnsi="Corbel"/>
                <w:b w:val="0"/>
                <w:smallCaps w:val="0"/>
                <w:szCs w:val="24"/>
              </w:rPr>
              <w:t>w zaprojektowanie badania, przeprowadzenie</w:t>
            </w:r>
            <w:r w:rsidRPr="00E3748A">
              <w:rPr>
                <w:rFonts w:ascii="Corbel" w:hAnsi="Corbel"/>
                <w:b w:val="0"/>
                <w:smallCaps w:val="0"/>
                <w:szCs w:val="24"/>
              </w:rPr>
              <w:t xml:space="preserve"> w przeprowadzenie </w:t>
            </w:r>
            <w:r w:rsidR="00807A3C" w:rsidRPr="00E3748A">
              <w:rPr>
                <w:rFonts w:ascii="Corbel" w:hAnsi="Corbel"/>
                <w:b w:val="0"/>
                <w:smallCaps w:val="0"/>
                <w:szCs w:val="24"/>
              </w:rPr>
              <w:t>obserwacji</w:t>
            </w:r>
            <w:r w:rsidRPr="00E3748A">
              <w:rPr>
                <w:rFonts w:ascii="Corbel" w:hAnsi="Corbel"/>
                <w:b w:val="0"/>
                <w:smallCaps w:val="0"/>
                <w:szCs w:val="24"/>
              </w:rPr>
              <w:t xml:space="preserve"> oraz opracowanie raportu końcowego</w:t>
            </w:r>
            <w:r w:rsidR="00E374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3BA3" w14:textId="77777777" w:rsidR="005221BE" w:rsidRPr="005221BE" w:rsidRDefault="005221BE" w:rsidP="00537A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Oceny cząstkowe będą wystawiane na skali od 2 do 5, gdzie 2 oznacza niedostateczne wykonanie danego elementu, 3 – dostateczne, 4 dobre, a 5 bardzo dobre. Ocena projektu badawczego zostanie wystawiona na podstawie średniej z ocen cząstkowych. </w:t>
            </w:r>
          </w:p>
          <w:p w14:paraId="3759096E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do 2,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- niedostateczny</w:t>
            </w:r>
          </w:p>
          <w:p w14:paraId="6DCBA3DD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</w:t>
            </w:r>
          </w:p>
          <w:p w14:paraId="385A4C7F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dostateczny plus</w:t>
            </w:r>
          </w:p>
          <w:p w14:paraId="7B357DAC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3,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</w:t>
            </w:r>
          </w:p>
          <w:p w14:paraId="4E233202" w14:textId="77777777" w:rsidR="005221BE" w:rsidRPr="005221B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75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dobry plus</w:t>
            </w:r>
          </w:p>
          <w:p w14:paraId="5577AE28" w14:textId="1E4DD30B" w:rsidR="00537A79" w:rsidRPr="009C54AE" w:rsidRDefault="005221BE" w:rsidP="00537A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21BE">
              <w:rPr>
                <w:rFonts w:ascii="Corbel" w:hAnsi="Corbel"/>
                <w:b w:val="0"/>
                <w:smallCaps w:val="0"/>
                <w:szCs w:val="24"/>
              </w:rPr>
              <w:t>od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76</w:t>
            </w:r>
            <w:r w:rsidRPr="005221BE">
              <w:rPr>
                <w:rFonts w:ascii="Corbel" w:hAnsi="Corbel"/>
                <w:b w:val="0"/>
                <w:smallCaps w:val="0"/>
                <w:szCs w:val="24"/>
              </w:rPr>
              <w:t xml:space="preserve"> – bardzo dobry.</w:t>
            </w:r>
          </w:p>
        </w:tc>
      </w:tr>
    </w:tbl>
    <w:p w14:paraId="0711F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67F2A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D608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BA2D28" w14:textId="77777777" w:rsidTr="003E1941">
        <w:tc>
          <w:tcPr>
            <w:tcW w:w="4962" w:type="dxa"/>
            <w:vAlign w:val="center"/>
          </w:tcPr>
          <w:p w14:paraId="6A19A9A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8E3C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91F628" w14:textId="77777777" w:rsidTr="00923D7D">
        <w:tc>
          <w:tcPr>
            <w:tcW w:w="4962" w:type="dxa"/>
          </w:tcPr>
          <w:p w14:paraId="3D634AD9" w14:textId="0B733B5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53B2F4A" w14:textId="62C17B08" w:rsidR="0085747A" w:rsidRPr="009C54AE" w:rsidRDefault="005221BE" w:rsidP="00836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CF081F1" w14:textId="77777777" w:rsidTr="00923D7D">
        <w:tc>
          <w:tcPr>
            <w:tcW w:w="4962" w:type="dxa"/>
          </w:tcPr>
          <w:p w14:paraId="7C9D594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772FEB" w14:textId="31A6763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6762183" w14:textId="4AB8F0BA" w:rsidR="00C61DC5" w:rsidRPr="009C54AE" w:rsidRDefault="00836391" w:rsidP="00836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FA5BA5E" w14:textId="77777777" w:rsidTr="00923D7D">
        <w:tc>
          <w:tcPr>
            <w:tcW w:w="4962" w:type="dxa"/>
          </w:tcPr>
          <w:p w14:paraId="0C8CD95C" w14:textId="5DB2AF25" w:rsidR="00836391" w:rsidRPr="00EE20A9" w:rsidRDefault="00C61DC5" w:rsidP="00EE20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24431">
              <w:rPr>
                <w:rFonts w:ascii="Corbel" w:hAnsi="Corbel"/>
                <w:sz w:val="24"/>
                <w:szCs w:val="24"/>
              </w:rPr>
              <w:t xml:space="preserve"> </w:t>
            </w:r>
            <w:r w:rsidR="00836391" w:rsidRPr="00EE20A9">
              <w:rPr>
                <w:rFonts w:ascii="Corbel" w:hAnsi="Corbel"/>
                <w:sz w:val="24"/>
                <w:szCs w:val="24"/>
              </w:rPr>
              <w:t>przygotowanie projektu badania, realizacja badań terenowych, przygotowanie raportu końcowego z badań.</w:t>
            </w:r>
          </w:p>
        </w:tc>
        <w:tc>
          <w:tcPr>
            <w:tcW w:w="4677" w:type="dxa"/>
          </w:tcPr>
          <w:p w14:paraId="127B4F81" w14:textId="646145CA" w:rsidR="00C61DC5" w:rsidRPr="009C54AE" w:rsidRDefault="00836391" w:rsidP="00836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14:paraId="409AC9AA" w14:textId="77777777" w:rsidTr="00923D7D">
        <w:tc>
          <w:tcPr>
            <w:tcW w:w="4962" w:type="dxa"/>
          </w:tcPr>
          <w:p w14:paraId="33EB6B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997E9A" w14:textId="022DF098" w:rsidR="0085747A" w:rsidRPr="009C54AE" w:rsidRDefault="00836391" w:rsidP="00836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535E41BC" w14:textId="77777777" w:rsidTr="00923D7D">
        <w:tc>
          <w:tcPr>
            <w:tcW w:w="4962" w:type="dxa"/>
          </w:tcPr>
          <w:p w14:paraId="0D3751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4EE2C4" w14:textId="3C1CD0CB" w:rsidR="0085747A" w:rsidRPr="009C54AE" w:rsidRDefault="00836391" w:rsidP="008363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20C9C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DE52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D3171" w14:textId="03C4DFAA" w:rsidR="0085747A" w:rsidRDefault="0071620A" w:rsidP="0062443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C5388D" w14:textId="77777777" w:rsidR="00605574" w:rsidRPr="009C54AE" w:rsidRDefault="00605574" w:rsidP="0062443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A85912" w14:textId="77777777" w:rsidTr="009B4D09">
        <w:trPr>
          <w:trHeight w:val="397"/>
        </w:trPr>
        <w:tc>
          <w:tcPr>
            <w:tcW w:w="3544" w:type="dxa"/>
          </w:tcPr>
          <w:p w14:paraId="38DE8A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7FB0A4" w14:textId="6AA87FCD" w:rsidR="0085747A" w:rsidRPr="009C54AE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3597AED" w14:textId="77777777" w:rsidTr="009B4D09">
        <w:trPr>
          <w:trHeight w:val="397"/>
        </w:trPr>
        <w:tc>
          <w:tcPr>
            <w:tcW w:w="3544" w:type="dxa"/>
          </w:tcPr>
          <w:p w14:paraId="2A6DEB0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DEE73A" w14:textId="3FC4CC29" w:rsidR="0085747A" w:rsidRPr="009C54AE" w:rsidRDefault="005221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ACDD4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63DC7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30E8EBD" w14:textId="5AFC8150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221BE" w:rsidRPr="005221BE" w14:paraId="53F866FF" w14:textId="77777777" w:rsidTr="00624431">
        <w:tc>
          <w:tcPr>
            <w:tcW w:w="9498" w:type="dxa"/>
          </w:tcPr>
          <w:p w14:paraId="3C54DE15" w14:textId="7CA86258" w:rsidR="005221BE" w:rsidRDefault="005221BE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4D0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D1C992" w14:textId="77777777" w:rsidR="00605574" w:rsidRPr="009B4D09" w:rsidRDefault="00605574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1ED89297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Babbie E., </w:t>
            </w:r>
            <w:r w:rsidRPr="00374FB0">
              <w:rPr>
                <w:rFonts w:ascii="Corbel" w:hAnsi="Corbel"/>
                <w:b w:val="0"/>
                <w:i/>
                <w:smallCaps w:val="0"/>
                <w:szCs w:val="24"/>
              </w:rPr>
              <w:t>Badania społeczne w praktyce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  <w:p w14:paraId="757C5EDA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Babiński G.,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Wybrane zagadnienia z metodologii socjologicznych badań empirycznych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Kraków 1998.</w:t>
            </w:r>
          </w:p>
          <w:p w14:paraId="3F4FD3A5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Frankfort-Nachmias C., Nachmias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Metody badawcze w naukach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Warszwa 2003.</w:t>
            </w:r>
          </w:p>
          <w:p w14:paraId="747743EB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Gruszczyński L.A.,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Kwestionariusze w socjologii. Budowa narzędzi do badań surveyowych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Katowice 1991.</w:t>
            </w:r>
          </w:p>
          <w:p w14:paraId="1E758C8D" w14:textId="09D9CA01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Malikowski M., Niezgoda M.,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Badania empiryczne w socjologii</w:t>
            </w:r>
            <w:r w:rsidR="00537A7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t.1 i t.2, Tyczyn 1997.</w:t>
            </w:r>
          </w:p>
          <w:p w14:paraId="1E9DD291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Nowak S.,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A3DA3F" w14:textId="77777777" w:rsidR="005221BE" w:rsidRPr="005221BE" w:rsidRDefault="005221BE" w:rsidP="002F3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306076BB" w14:textId="77777777" w:rsidR="00605574" w:rsidRDefault="00605574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221BE" w:rsidRPr="005221BE" w14:paraId="4EF019B0" w14:textId="77777777" w:rsidTr="00624431">
        <w:tc>
          <w:tcPr>
            <w:tcW w:w="9498" w:type="dxa"/>
          </w:tcPr>
          <w:p w14:paraId="7B9422BE" w14:textId="252ECCC5" w:rsidR="005221BE" w:rsidRDefault="005221BE" w:rsidP="002F34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B4D0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F72562B" w14:textId="77777777" w:rsidR="00605574" w:rsidRPr="009B4D09" w:rsidRDefault="00605574" w:rsidP="002F3447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</w:p>
          <w:p w14:paraId="7D05D89E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Sztumski J.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Wstęp do metod i technik badań społecznych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Katowice 1999</w:t>
            </w:r>
          </w:p>
          <w:p w14:paraId="64542081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Sztabiński P., Sawiński Z., Sztabiński F. (red.),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Fieldwork jest sztuką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2005</w:t>
            </w:r>
          </w:p>
          <w:p w14:paraId="0A6FDF7D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Malikowski M. (red.),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Metody i techniki badań społecznych (wybór tekstów)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Rzeszów 1984.</w:t>
            </w:r>
          </w:p>
          <w:p w14:paraId="00DD8419" w14:textId="77777777" w:rsidR="005221BE" w:rsidRPr="00537A79" w:rsidRDefault="005221BE" w:rsidP="006244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Maison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Zogniskowane wywiady grupowe. Jakościowa metoda badań marketingowych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14:paraId="4D2163B6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Sułek A.,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Ogród metodologii socjologicznej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14:paraId="14FB128A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Barbour R.,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Badania fokusowe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F02F9C4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Flick U.,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Jakość w badaniach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3034D8E7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Flick U.,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Projektowanie badania jakościowego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  <w:p w14:paraId="7671E3C4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Kvale S.,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Prowadzenie wywia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dów, Warszawa 2011.</w:t>
            </w:r>
          </w:p>
          <w:p w14:paraId="0A3BCBD8" w14:textId="77777777" w:rsidR="005221BE" w:rsidRPr="00537A79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Silverman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3307D7D7" w14:textId="77777777" w:rsidR="005221BE" w:rsidRPr="005221BE" w:rsidRDefault="005221BE" w:rsidP="00537A7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37A79">
              <w:rPr>
                <w:rFonts w:ascii="Corbel" w:hAnsi="Corbel"/>
                <w:b w:val="0"/>
                <w:smallCaps w:val="0"/>
                <w:szCs w:val="24"/>
              </w:rPr>
              <w:t xml:space="preserve">Silverman D., </w:t>
            </w:r>
            <w:r w:rsidRPr="00537A79">
              <w:rPr>
                <w:rFonts w:ascii="Corbel" w:hAnsi="Corbel"/>
                <w:b w:val="0"/>
                <w:i/>
                <w:smallCaps w:val="0"/>
                <w:szCs w:val="24"/>
              </w:rPr>
              <w:t>Prowadzenie badań jakościowych</w:t>
            </w:r>
            <w:r w:rsidRPr="00537A79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</w:tc>
      </w:tr>
    </w:tbl>
    <w:p w14:paraId="23F9CE21" w14:textId="41658953" w:rsidR="005221BE" w:rsidRDefault="005221B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50C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B4D0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E2917" w14:textId="77777777" w:rsidR="00187BFB" w:rsidRDefault="00187BFB" w:rsidP="00C16ABF">
      <w:pPr>
        <w:spacing w:after="0" w:line="240" w:lineRule="auto"/>
      </w:pPr>
      <w:r>
        <w:separator/>
      </w:r>
    </w:p>
  </w:endnote>
  <w:endnote w:type="continuationSeparator" w:id="0">
    <w:p w14:paraId="05E950AF" w14:textId="77777777" w:rsidR="00187BFB" w:rsidRDefault="00187B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5BFE2" w14:textId="77777777" w:rsidR="00187BFB" w:rsidRDefault="00187BFB" w:rsidP="00C16ABF">
      <w:pPr>
        <w:spacing w:after="0" w:line="240" w:lineRule="auto"/>
      </w:pPr>
      <w:r>
        <w:separator/>
      </w:r>
    </w:p>
  </w:footnote>
  <w:footnote w:type="continuationSeparator" w:id="0">
    <w:p w14:paraId="44D82200" w14:textId="77777777" w:rsidR="00187BFB" w:rsidRDefault="00187BFB" w:rsidP="00C16ABF">
      <w:pPr>
        <w:spacing w:after="0" w:line="240" w:lineRule="auto"/>
      </w:pPr>
      <w:r>
        <w:continuationSeparator/>
      </w:r>
    </w:p>
  </w:footnote>
  <w:footnote w:id="1">
    <w:p w14:paraId="4B4221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B72040"/>
    <w:multiLevelType w:val="hybridMultilevel"/>
    <w:tmpl w:val="C7D27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346D2"/>
    <w:multiLevelType w:val="hybridMultilevel"/>
    <w:tmpl w:val="3CE6A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820315">
    <w:abstractNumId w:val="0"/>
  </w:num>
  <w:num w:numId="2" w16cid:durableId="1552767989">
    <w:abstractNumId w:val="2"/>
  </w:num>
  <w:num w:numId="3" w16cid:durableId="76376369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7F4"/>
    <w:rsid w:val="000F1C57"/>
    <w:rsid w:val="000F5615"/>
    <w:rsid w:val="00113FBE"/>
    <w:rsid w:val="00124BFF"/>
    <w:rsid w:val="0012560E"/>
    <w:rsid w:val="00127108"/>
    <w:rsid w:val="0013359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BFB"/>
    <w:rsid w:val="00192F37"/>
    <w:rsid w:val="001A2E5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C84"/>
    <w:rsid w:val="00346FE9"/>
    <w:rsid w:val="0034759A"/>
    <w:rsid w:val="003503F6"/>
    <w:rsid w:val="003530DD"/>
    <w:rsid w:val="00363F78"/>
    <w:rsid w:val="00374FB0"/>
    <w:rsid w:val="003A0A5B"/>
    <w:rsid w:val="003A1176"/>
    <w:rsid w:val="003C0BAE"/>
    <w:rsid w:val="003D18A9"/>
    <w:rsid w:val="003D394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C82"/>
    <w:rsid w:val="00436205"/>
    <w:rsid w:val="004362C6"/>
    <w:rsid w:val="00437FA2"/>
    <w:rsid w:val="004407AC"/>
    <w:rsid w:val="00445970"/>
    <w:rsid w:val="00461EFC"/>
    <w:rsid w:val="004652C2"/>
    <w:rsid w:val="0046769A"/>
    <w:rsid w:val="004706D1"/>
    <w:rsid w:val="00471326"/>
    <w:rsid w:val="0047598D"/>
    <w:rsid w:val="004840FD"/>
    <w:rsid w:val="00490F7D"/>
    <w:rsid w:val="00491678"/>
    <w:rsid w:val="00495CBD"/>
    <w:rsid w:val="004968E2"/>
    <w:rsid w:val="004A3EEA"/>
    <w:rsid w:val="004A4D1F"/>
    <w:rsid w:val="004B2DBA"/>
    <w:rsid w:val="004D5282"/>
    <w:rsid w:val="004D67A4"/>
    <w:rsid w:val="004F1551"/>
    <w:rsid w:val="004F55A3"/>
    <w:rsid w:val="0050496F"/>
    <w:rsid w:val="00512574"/>
    <w:rsid w:val="00513B6F"/>
    <w:rsid w:val="00517C63"/>
    <w:rsid w:val="005221BE"/>
    <w:rsid w:val="005363C4"/>
    <w:rsid w:val="00536BDE"/>
    <w:rsid w:val="00537A79"/>
    <w:rsid w:val="00543ACC"/>
    <w:rsid w:val="0056696D"/>
    <w:rsid w:val="0059484D"/>
    <w:rsid w:val="005A0855"/>
    <w:rsid w:val="005A3196"/>
    <w:rsid w:val="005C080F"/>
    <w:rsid w:val="005C2DEA"/>
    <w:rsid w:val="005C55E5"/>
    <w:rsid w:val="005C696A"/>
    <w:rsid w:val="005E6E85"/>
    <w:rsid w:val="005F31D2"/>
    <w:rsid w:val="00605574"/>
    <w:rsid w:val="0061029B"/>
    <w:rsid w:val="00617230"/>
    <w:rsid w:val="00621CE1"/>
    <w:rsid w:val="00624431"/>
    <w:rsid w:val="00627FC9"/>
    <w:rsid w:val="00647FA8"/>
    <w:rsid w:val="00650C5F"/>
    <w:rsid w:val="00654934"/>
    <w:rsid w:val="006620D9"/>
    <w:rsid w:val="00671958"/>
    <w:rsid w:val="006744AB"/>
    <w:rsid w:val="00675843"/>
    <w:rsid w:val="00684C82"/>
    <w:rsid w:val="00696477"/>
    <w:rsid w:val="006D050F"/>
    <w:rsid w:val="006D135C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17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A3C"/>
    <w:rsid w:val="0081554D"/>
    <w:rsid w:val="0081707E"/>
    <w:rsid w:val="00836391"/>
    <w:rsid w:val="008449B3"/>
    <w:rsid w:val="008520CD"/>
    <w:rsid w:val="00852673"/>
    <w:rsid w:val="008552A2"/>
    <w:rsid w:val="0085747A"/>
    <w:rsid w:val="00884922"/>
    <w:rsid w:val="00885F64"/>
    <w:rsid w:val="008917F9"/>
    <w:rsid w:val="008A45F7"/>
    <w:rsid w:val="008B6AFA"/>
    <w:rsid w:val="008C08BB"/>
    <w:rsid w:val="008C0CC0"/>
    <w:rsid w:val="008C19A9"/>
    <w:rsid w:val="008C379D"/>
    <w:rsid w:val="008C5147"/>
    <w:rsid w:val="008C5359"/>
    <w:rsid w:val="008C5363"/>
    <w:rsid w:val="008D312E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A6C"/>
    <w:rsid w:val="009A78D9"/>
    <w:rsid w:val="009B4D0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71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1"/>
    <w:rsid w:val="00B135B1"/>
    <w:rsid w:val="00B3130B"/>
    <w:rsid w:val="00B40ADB"/>
    <w:rsid w:val="00B43B77"/>
    <w:rsid w:val="00B43E80"/>
    <w:rsid w:val="00B607DB"/>
    <w:rsid w:val="00B654AA"/>
    <w:rsid w:val="00B66529"/>
    <w:rsid w:val="00B75946"/>
    <w:rsid w:val="00B8056E"/>
    <w:rsid w:val="00B819C8"/>
    <w:rsid w:val="00B82308"/>
    <w:rsid w:val="00B835F4"/>
    <w:rsid w:val="00B90885"/>
    <w:rsid w:val="00BB520A"/>
    <w:rsid w:val="00BD3869"/>
    <w:rsid w:val="00BD66E9"/>
    <w:rsid w:val="00BD6FF4"/>
    <w:rsid w:val="00BF2C41"/>
    <w:rsid w:val="00C058B4"/>
    <w:rsid w:val="00C05F44"/>
    <w:rsid w:val="00C112F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901"/>
    <w:rsid w:val="00C94B98"/>
    <w:rsid w:val="00CA2B96"/>
    <w:rsid w:val="00CA5089"/>
    <w:rsid w:val="00CC76E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9EA"/>
    <w:rsid w:val="00D424C3"/>
    <w:rsid w:val="00D425B2"/>
    <w:rsid w:val="00D428D6"/>
    <w:rsid w:val="00D552B2"/>
    <w:rsid w:val="00D608D1"/>
    <w:rsid w:val="00D74119"/>
    <w:rsid w:val="00D8075B"/>
    <w:rsid w:val="00D8678B"/>
    <w:rsid w:val="00D92EC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0D"/>
    <w:rsid w:val="00E3748A"/>
    <w:rsid w:val="00E51E44"/>
    <w:rsid w:val="00E63348"/>
    <w:rsid w:val="00E742AA"/>
    <w:rsid w:val="00E77E88"/>
    <w:rsid w:val="00E8107D"/>
    <w:rsid w:val="00E960BB"/>
    <w:rsid w:val="00EA2074"/>
    <w:rsid w:val="00EA3484"/>
    <w:rsid w:val="00EA4832"/>
    <w:rsid w:val="00EA4E9D"/>
    <w:rsid w:val="00EC4899"/>
    <w:rsid w:val="00EC6361"/>
    <w:rsid w:val="00ED03AB"/>
    <w:rsid w:val="00ED32D2"/>
    <w:rsid w:val="00ED719F"/>
    <w:rsid w:val="00EE20A9"/>
    <w:rsid w:val="00EE32DE"/>
    <w:rsid w:val="00EE5457"/>
    <w:rsid w:val="00F070AB"/>
    <w:rsid w:val="00F17567"/>
    <w:rsid w:val="00F22E29"/>
    <w:rsid w:val="00F27A7B"/>
    <w:rsid w:val="00F526AF"/>
    <w:rsid w:val="00F55479"/>
    <w:rsid w:val="00F617C3"/>
    <w:rsid w:val="00F7066B"/>
    <w:rsid w:val="00F74ED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F0C30D3"/>
    <w:rsid w:val="1060748F"/>
    <w:rsid w:val="1C4CFFE2"/>
    <w:rsid w:val="242B29E3"/>
    <w:rsid w:val="32812889"/>
    <w:rsid w:val="37581D12"/>
    <w:rsid w:val="599397B3"/>
    <w:rsid w:val="7239A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78C1"/>
  <w15:docId w15:val="{4B1E8CD1-EB56-4B79-BA46-8BBAB56D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7A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7A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7A7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7A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7A7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50569-EE3E-4854-93EF-D8DA799D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1156</Words>
  <Characters>6939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15</cp:revision>
  <cp:lastPrinted>2019-02-06T12:12:00Z</cp:lastPrinted>
  <dcterms:created xsi:type="dcterms:W3CDTF">2022-03-29T05:49:00Z</dcterms:created>
  <dcterms:modified xsi:type="dcterms:W3CDTF">2025-11-08T10:30:00Z</dcterms:modified>
</cp:coreProperties>
</file>